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B12" w:rsidRDefault="008A4B12" w:rsidP="00954897">
      <w:pPr>
        <w:jc w:val="center"/>
      </w:pPr>
    </w:p>
    <w:p w:rsidR="008A4B12" w:rsidRDefault="008A4B12" w:rsidP="00954897">
      <w:pPr>
        <w:jc w:val="center"/>
      </w:pPr>
    </w:p>
    <w:p w:rsidR="008A4B12" w:rsidRDefault="008A4B12" w:rsidP="00954897">
      <w:pPr>
        <w:jc w:val="center"/>
        <w:rPr>
          <w:lang w:val="en-GB"/>
        </w:rPr>
      </w:pPr>
      <w:r w:rsidRPr="004A59D4">
        <w:rPr>
          <w:lang w:val="en-GB"/>
        </w:rPr>
        <w:t>FREE VOICES FROM THE WORLD PROJECT 2017</w:t>
      </w:r>
    </w:p>
    <w:p w:rsidR="008A4B12" w:rsidRDefault="008A4B12" w:rsidP="00954897">
      <w:pPr>
        <w:jc w:val="center"/>
        <w:rPr>
          <w:lang w:val="en-GB"/>
        </w:rPr>
      </w:pPr>
    </w:p>
    <w:p w:rsidR="008A4B12" w:rsidRPr="00A51F65" w:rsidRDefault="008A4B12" w:rsidP="00954897">
      <w:pPr>
        <w:jc w:val="center"/>
        <w:rPr>
          <w:lang w:val="en-GB"/>
        </w:rPr>
      </w:pPr>
      <w:r w:rsidRPr="00A51F65">
        <w:rPr>
          <w:lang w:val="en-GB"/>
        </w:rPr>
        <w:t>WITH THE SPONSORSHIP OF LONDA</w:t>
      </w:r>
      <w:r>
        <w:rPr>
          <w:lang w:val="en-GB"/>
        </w:rPr>
        <w:t xml:space="preserve"> CITY COUNCIL</w:t>
      </w:r>
    </w:p>
    <w:p w:rsidR="008A4B12" w:rsidRPr="00A51F65" w:rsidRDefault="008A4B12" w:rsidP="00954897">
      <w:pPr>
        <w:jc w:val="center"/>
        <w:rPr>
          <w:lang w:val="en-GB"/>
        </w:rPr>
      </w:pPr>
    </w:p>
    <w:p w:rsidR="008A4B12" w:rsidRPr="004A59D4" w:rsidRDefault="008A4B12" w:rsidP="00954897">
      <w:pPr>
        <w:rPr>
          <w:lang w:val="en-GB"/>
        </w:rPr>
      </w:pPr>
      <w:r w:rsidRPr="004A59D4">
        <w:rPr>
          <w:b/>
          <w:lang w:val="en-GB"/>
        </w:rPr>
        <w:t>Premise</w:t>
      </w:r>
      <w:r w:rsidRPr="004A59D4">
        <w:rPr>
          <w:lang w:val="en-GB"/>
        </w:rPr>
        <w:t xml:space="preserve">: Up until last year the refugee problem seemed to be a distant reality for us in Tuscany. However it has affected many inner areas of our Region today like the Mugello, as well as sparsely populated, inaccessible mountainous areas. </w:t>
      </w:r>
    </w:p>
    <w:p w:rsidR="008A4B12" w:rsidRPr="004A59D4" w:rsidRDefault="008A4B12" w:rsidP="00954897">
      <w:pPr>
        <w:spacing w:line="276" w:lineRule="auto"/>
        <w:rPr>
          <w:lang w:val="en-GB"/>
        </w:rPr>
      </w:pPr>
    </w:p>
    <w:p w:rsidR="008A4B12" w:rsidRPr="004A59D4" w:rsidRDefault="008A4B12" w:rsidP="00954897">
      <w:pPr>
        <w:spacing w:line="276" w:lineRule="auto"/>
        <w:rPr>
          <w:lang w:val="en-GB"/>
        </w:rPr>
      </w:pPr>
      <w:r w:rsidRPr="004A59D4">
        <w:rPr>
          <w:b/>
          <w:lang w:val="en-GB"/>
        </w:rPr>
        <w:t xml:space="preserve">Objective: </w:t>
      </w:r>
      <w:r w:rsidRPr="004A59D4">
        <w:rPr>
          <w:lang w:val="en-GB"/>
        </w:rPr>
        <w:t>We firmly believe that facilitating the integration of migrants with local residents can bring about a future of peaceful collaboration and progress for all.  Our association, ‘The Piero Farulli Association – Music is a gift</w:t>
      </w:r>
      <w:r>
        <w:rPr>
          <w:lang w:val="en-GB"/>
        </w:rPr>
        <w:t xml:space="preserve"> to</w:t>
      </w:r>
      <w:r w:rsidRPr="004A59D4">
        <w:rPr>
          <w:lang w:val="en-GB"/>
        </w:rPr>
        <w:t xml:space="preserve"> share Onlus’, would like to contribute positive and concrete solutions with this purpose in mind.</w:t>
      </w:r>
    </w:p>
    <w:p w:rsidR="008A4B12" w:rsidRPr="004A59D4" w:rsidRDefault="008A4B12" w:rsidP="00954897">
      <w:pPr>
        <w:spacing w:line="276" w:lineRule="auto"/>
        <w:rPr>
          <w:b/>
          <w:lang w:val="en-GB"/>
        </w:rPr>
      </w:pPr>
    </w:p>
    <w:p w:rsidR="008A4B12" w:rsidRPr="004A59D4" w:rsidRDefault="008A4B12" w:rsidP="00954897">
      <w:pPr>
        <w:spacing w:line="276" w:lineRule="auto"/>
        <w:rPr>
          <w:lang w:val="en-GB"/>
        </w:rPr>
      </w:pPr>
      <w:r w:rsidRPr="004A59D4">
        <w:rPr>
          <w:b/>
          <w:lang w:val="en-GB"/>
        </w:rPr>
        <w:t xml:space="preserve">Mission: </w:t>
      </w:r>
      <w:r w:rsidRPr="004A59D4">
        <w:rPr>
          <w:lang w:val="en-GB"/>
        </w:rPr>
        <w:t xml:space="preserve">Music is a language that knows no barriers, it does not have to be translated, and can be instantly shared. A choir can be compared to an instrument that uses the human voice, a body part we all possess and as such has no costs. </w:t>
      </w:r>
    </w:p>
    <w:p w:rsidR="008A4B12" w:rsidRPr="004A59D4" w:rsidRDefault="008A4B12" w:rsidP="00954897">
      <w:pPr>
        <w:spacing w:line="276" w:lineRule="auto"/>
        <w:rPr>
          <w:lang w:val="en-GB"/>
        </w:rPr>
      </w:pPr>
      <w:r w:rsidRPr="004A59D4">
        <w:rPr>
          <w:lang w:val="en-GB"/>
        </w:rPr>
        <w:t xml:space="preserve">The Piero Farulli Association proposes a model of integration which facilitates collaboration between local residents and refugees so that they can work together sharing musical rhythms, stories, singing traditions and sounds characteristic of their culture and nation in such a way as to avoid any risk of cultural colonization. </w:t>
      </w:r>
    </w:p>
    <w:p w:rsidR="008A4B12" w:rsidRPr="004A59D4" w:rsidRDefault="008A4B12" w:rsidP="00954897">
      <w:pPr>
        <w:spacing w:line="276" w:lineRule="auto"/>
        <w:rPr>
          <w:lang w:val="en-GB"/>
        </w:rPr>
      </w:pPr>
    </w:p>
    <w:p w:rsidR="008A4B12" w:rsidRPr="004A59D4" w:rsidRDefault="008A4B12" w:rsidP="00954897">
      <w:pPr>
        <w:spacing w:line="276" w:lineRule="auto"/>
        <w:rPr>
          <w:lang w:val="en-GB"/>
        </w:rPr>
      </w:pPr>
      <w:r w:rsidRPr="004A59D4">
        <w:rPr>
          <w:b/>
          <w:lang w:val="en-GB"/>
        </w:rPr>
        <w:t>Method:</w:t>
      </w:r>
      <w:r w:rsidRPr="004A59D4">
        <w:rPr>
          <w:lang w:val="en-GB"/>
        </w:rPr>
        <w:t xml:space="preserve"> we propose a programme of choral activity based on an equal exchange of learning about each other’s traditions. This will allow all participants to experience the cultural wealth migrants bring with them. They in turn will learn about our vocal traditions. </w:t>
      </w:r>
    </w:p>
    <w:p w:rsidR="008A4B12" w:rsidRPr="004A59D4" w:rsidRDefault="008A4B12" w:rsidP="00954897">
      <w:pPr>
        <w:spacing w:line="276" w:lineRule="auto"/>
        <w:rPr>
          <w:lang w:val="en-GB"/>
        </w:rPr>
      </w:pPr>
    </w:p>
    <w:p w:rsidR="008A4B12" w:rsidRPr="004A59D4" w:rsidRDefault="008A4B12" w:rsidP="00954897">
      <w:pPr>
        <w:spacing w:line="276" w:lineRule="auto"/>
        <w:rPr>
          <w:lang w:val="en-GB"/>
        </w:rPr>
      </w:pPr>
      <w:r w:rsidRPr="004A59D4">
        <w:rPr>
          <w:b/>
          <w:lang w:val="en-GB"/>
        </w:rPr>
        <w:t xml:space="preserve">Aims: </w:t>
      </w:r>
      <w:r w:rsidRPr="004A59D4">
        <w:rPr>
          <w:lang w:val="en-GB"/>
        </w:rPr>
        <w:t>We aim to promote mutual respect and spontaneous integration between all participants who will benefit from singing together and listening to each other. As a result migrants will be able to practice their Italian language skills freely. This is indispensable for the</w:t>
      </w:r>
      <w:r w:rsidRPr="00083C94">
        <w:rPr>
          <w:lang w:val="en-GB"/>
        </w:rPr>
        <w:t xml:space="preserve"> </w:t>
      </w:r>
      <w:r w:rsidRPr="004A59D4">
        <w:rPr>
          <w:lang w:val="en-GB"/>
        </w:rPr>
        <w:t>integration</w:t>
      </w:r>
      <w:r>
        <w:rPr>
          <w:lang w:val="en-GB"/>
        </w:rPr>
        <w:t xml:space="preserve"> </w:t>
      </w:r>
      <w:r w:rsidRPr="004A59D4">
        <w:rPr>
          <w:lang w:val="en-GB"/>
        </w:rPr>
        <w:t xml:space="preserve">process. </w:t>
      </w:r>
    </w:p>
    <w:p w:rsidR="008A4B12" w:rsidRPr="004A59D4" w:rsidRDefault="008A4B12" w:rsidP="00A41FD1">
      <w:pPr>
        <w:rPr>
          <w:lang w:val="en-GB"/>
        </w:rPr>
      </w:pPr>
    </w:p>
    <w:p w:rsidR="008A4B12" w:rsidRPr="004A59D4" w:rsidRDefault="008A4B12" w:rsidP="00954897">
      <w:pPr>
        <w:spacing w:line="276" w:lineRule="auto"/>
        <w:rPr>
          <w:lang w:val="en-GB"/>
        </w:rPr>
      </w:pPr>
      <w:r w:rsidRPr="004A59D4">
        <w:rPr>
          <w:b/>
          <w:lang w:val="en-GB"/>
        </w:rPr>
        <w:t xml:space="preserve">Easy to replicate: </w:t>
      </w:r>
      <w:r w:rsidRPr="004A59D4">
        <w:rPr>
          <w:lang w:val="en-GB"/>
        </w:rPr>
        <w:t xml:space="preserve">the model we will adopt for the first trial group of the Free Voices project is easily applicable to similar social situations and is extremely cost effective due the minimal resources needed for the project.  </w:t>
      </w:r>
    </w:p>
    <w:p w:rsidR="008A4B12" w:rsidRPr="004A59D4" w:rsidRDefault="008A4B12" w:rsidP="00954897">
      <w:pPr>
        <w:spacing w:line="276" w:lineRule="auto"/>
        <w:rPr>
          <w:lang w:val="en-GB"/>
        </w:rPr>
      </w:pPr>
    </w:p>
    <w:p w:rsidR="008A4B12" w:rsidRPr="004A59D4" w:rsidRDefault="008A4B12" w:rsidP="00954897">
      <w:pPr>
        <w:spacing w:line="276" w:lineRule="auto"/>
        <w:rPr>
          <w:lang w:val="en-GB"/>
        </w:rPr>
      </w:pPr>
    </w:p>
    <w:p w:rsidR="008A4B12" w:rsidRPr="004A59D4" w:rsidRDefault="008A4B12" w:rsidP="00A45447">
      <w:pPr>
        <w:pStyle w:val="BodyText"/>
        <w:rPr>
          <w:rFonts w:ascii="Cambria" w:hAnsi="Cambria"/>
        </w:rPr>
      </w:pPr>
    </w:p>
    <w:p w:rsidR="008A4B12" w:rsidRPr="004A59D4" w:rsidRDefault="008A4B12" w:rsidP="00954897">
      <w:pPr>
        <w:spacing w:line="276" w:lineRule="auto"/>
        <w:rPr>
          <w:lang w:val="en-GB"/>
        </w:rPr>
      </w:pPr>
    </w:p>
    <w:p w:rsidR="008A4B12" w:rsidRPr="004A59D4" w:rsidRDefault="008A4B12" w:rsidP="00954897">
      <w:pPr>
        <w:spacing w:line="276" w:lineRule="auto"/>
        <w:rPr>
          <w:lang w:val="en-GB"/>
        </w:rPr>
      </w:pPr>
    </w:p>
    <w:p w:rsidR="008A4B12" w:rsidRPr="004A59D4" w:rsidRDefault="008A4B12" w:rsidP="00954897">
      <w:pPr>
        <w:spacing w:line="276" w:lineRule="auto"/>
        <w:jc w:val="center"/>
        <w:rPr>
          <w:rFonts w:cs="Calibri"/>
          <w:lang w:val="en-GB"/>
        </w:rPr>
      </w:pPr>
    </w:p>
    <w:p w:rsidR="008A4B12" w:rsidRDefault="008A4B12" w:rsidP="004A59D4">
      <w:pPr>
        <w:spacing w:line="276" w:lineRule="auto"/>
        <w:jc w:val="center"/>
        <w:rPr>
          <w:rFonts w:cs="Calibri"/>
          <w:b/>
          <w:i/>
          <w:lang w:val="en-GB"/>
        </w:rPr>
      </w:pPr>
      <w:r w:rsidRPr="004A59D4">
        <w:rPr>
          <w:rFonts w:cs="Calibri"/>
          <w:b/>
          <w:i/>
          <w:lang w:val="en-GB"/>
        </w:rPr>
        <w:t>HOW IT WORKS</w:t>
      </w:r>
    </w:p>
    <w:p w:rsidR="008A4B12" w:rsidRPr="004A59D4" w:rsidRDefault="008A4B12" w:rsidP="004A59D4">
      <w:pPr>
        <w:spacing w:line="276" w:lineRule="auto"/>
        <w:jc w:val="center"/>
        <w:rPr>
          <w:rFonts w:cs="Calibri"/>
          <w:b/>
          <w:i/>
          <w:lang w:val="en-GB"/>
        </w:rPr>
      </w:pPr>
    </w:p>
    <w:p w:rsidR="008A4B12" w:rsidRPr="004A59D4" w:rsidRDefault="008A4B12" w:rsidP="00954897">
      <w:pPr>
        <w:spacing w:line="276" w:lineRule="auto"/>
        <w:rPr>
          <w:rFonts w:cs="Calibri"/>
          <w:lang w:val="en-GB"/>
        </w:rPr>
      </w:pPr>
      <w:r>
        <w:rPr>
          <w:rFonts w:cs="Calibri"/>
          <w:b/>
          <w:lang w:val="en-GB"/>
        </w:rPr>
        <w:t>S</w:t>
      </w:r>
      <w:r w:rsidRPr="004A59D4">
        <w:rPr>
          <w:rFonts w:cs="Calibri"/>
          <w:b/>
          <w:lang w:val="en-GB"/>
        </w:rPr>
        <w:t>tart</w:t>
      </w:r>
      <w:r w:rsidRPr="004A59D4">
        <w:rPr>
          <w:rFonts w:cs="Calibri"/>
          <w:lang w:val="en-GB"/>
        </w:rPr>
        <w:t xml:space="preserve">: January  </w:t>
      </w:r>
      <w:r>
        <w:rPr>
          <w:rFonts w:cs="Calibri"/>
          <w:lang w:val="en-GB"/>
        </w:rPr>
        <w:t>2</w:t>
      </w:r>
      <w:r w:rsidRPr="004A59D4">
        <w:rPr>
          <w:rFonts w:cs="Calibri"/>
          <w:lang w:val="en-GB"/>
        </w:rPr>
        <w:t xml:space="preserve">7th </w:t>
      </w:r>
      <w:r>
        <w:rPr>
          <w:rFonts w:cs="Calibri"/>
          <w:lang w:val="en-GB"/>
        </w:rPr>
        <w:t>20</w:t>
      </w:r>
      <w:r w:rsidRPr="004A59D4">
        <w:rPr>
          <w:rFonts w:cs="Calibri"/>
          <w:lang w:val="en-GB"/>
        </w:rPr>
        <w:t>17 at</w:t>
      </w:r>
      <w:r>
        <w:rPr>
          <w:rFonts w:cs="Calibri"/>
          <w:lang w:val="en-GB"/>
        </w:rPr>
        <w:t xml:space="preserve">  Saturday from 3pm</w:t>
      </w:r>
      <w:r w:rsidRPr="004A59D4">
        <w:rPr>
          <w:rFonts w:cs="Calibri"/>
          <w:lang w:val="en-GB"/>
        </w:rPr>
        <w:t xml:space="preserve"> to 16,30</w:t>
      </w:r>
      <w:r>
        <w:rPr>
          <w:rFonts w:cs="Calibri"/>
          <w:lang w:val="en-GB"/>
        </w:rPr>
        <w:t>pm</w:t>
      </w:r>
    </w:p>
    <w:p w:rsidR="008A4B12" w:rsidRDefault="008A4B12" w:rsidP="00954897">
      <w:pPr>
        <w:spacing w:line="276" w:lineRule="auto"/>
        <w:rPr>
          <w:rFonts w:cs="Calibri"/>
          <w:lang w:val="en-GB"/>
        </w:rPr>
      </w:pPr>
      <w:r>
        <w:rPr>
          <w:rFonts w:cs="Calibri"/>
          <w:b/>
          <w:lang w:val="en-GB"/>
        </w:rPr>
        <w:t>D</w:t>
      </w:r>
      <w:r w:rsidRPr="004A59D4">
        <w:rPr>
          <w:rFonts w:cs="Calibri"/>
          <w:b/>
          <w:lang w:val="en-GB"/>
        </w:rPr>
        <w:t>uration</w:t>
      </w:r>
      <w:r w:rsidRPr="004A59D4">
        <w:rPr>
          <w:rFonts w:cs="Calibri"/>
          <w:lang w:val="en-GB"/>
        </w:rPr>
        <w:t xml:space="preserve">: January </w:t>
      </w:r>
      <w:r>
        <w:rPr>
          <w:rFonts w:cs="Calibri"/>
          <w:lang w:val="en-GB"/>
        </w:rPr>
        <w:t>/</w:t>
      </w:r>
      <w:r w:rsidRPr="004A59D4">
        <w:rPr>
          <w:rFonts w:cs="Calibri"/>
          <w:lang w:val="en-GB"/>
        </w:rPr>
        <w:t xml:space="preserve">June </w:t>
      </w:r>
      <w:r>
        <w:rPr>
          <w:rFonts w:cs="Calibri"/>
          <w:lang w:val="en-GB"/>
        </w:rPr>
        <w:t>-</w:t>
      </w:r>
      <w:r w:rsidRPr="004A59D4">
        <w:rPr>
          <w:rFonts w:cs="Calibri"/>
          <w:lang w:val="en-GB"/>
        </w:rPr>
        <w:t>September</w:t>
      </w:r>
      <w:r>
        <w:rPr>
          <w:rFonts w:cs="Calibri"/>
          <w:lang w:val="en-GB"/>
        </w:rPr>
        <w:t>/</w:t>
      </w:r>
      <w:r w:rsidRPr="004A59D4">
        <w:rPr>
          <w:rFonts w:cs="Calibri"/>
          <w:lang w:val="en-GB"/>
        </w:rPr>
        <w:t>December 201</w:t>
      </w:r>
      <w:r>
        <w:rPr>
          <w:rFonts w:cs="Calibri"/>
          <w:lang w:val="en-GB"/>
        </w:rPr>
        <w:t>7</w:t>
      </w:r>
      <w:r w:rsidRPr="004A59D4">
        <w:rPr>
          <w:rFonts w:cs="Calibri"/>
          <w:lang w:val="en-GB"/>
        </w:rPr>
        <w:t xml:space="preserve"> on Saturday </w:t>
      </w:r>
    </w:p>
    <w:p w:rsidR="008A4B12" w:rsidRPr="00A51F65" w:rsidRDefault="008A4B12" w:rsidP="00954897">
      <w:pPr>
        <w:spacing w:line="276" w:lineRule="auto"/>
        <w:rPr>
          <w:rFonts w:cs="Calibri"/>
          <w:lang w:val="en-GB"/>
        </w:rPr>
      </w:pPr>
      <w:r w:rsidRPr="00A51F65">
        <w:rPr>
          <w:rFonts w:cs="Calibri"/>
          <w:b/>
          <w:lang w:val="en-GB"/>
        </w:rPr>
        <w:t>Place:</w:t>
      </w:r>
      <w:r w:rsidRPr="00A51F65">
        <w:rPr>
          <w:rFonts w:cs="Calibri"/>
          <w:lang w:val="en-GB"/>
        </w:rPr>
        <w:t xml:space="preserve">  LONDA County Council</w:t>
      </w:r>
    </w:p>
    <w:p w:rsidR="008A4B12" w:rsidRPr="004A59D4" w:rsidRDefault="008A4B12" w:rsidP="00954897">
      <w:pPr>
        <w:spacing w:line="276" w:lineRule="auto"/>
        <w:rPr>
          <w:rFonts w:cs="Calibri"/>
          <w:lang w:val="en-GB"/>
        </w:rPr>
      </w:pPr>
      <w:r w:rsidRPr="002B4159">
        <w:rPr>
          <w:rFonts w:cs="Calibri"/>
          <w:b/>
          <w:lang w:val="en-GB"/>
        </w:rPr>
        <w:t>Price</w:t>
      </w:r>
      <w:r w:rsidRPr="004A59D4">
        <w:rPr>
          <w:rFonts w:cs="Calibri"/>
          <w:lang w:val="en-GB"/>
        </w:rPr>
        <w:t xml:space="preserve">: A minimum free annual contribution </w:t>
      </w:r>
      <w:r>
        <w:rPr>
          <w:rFonts w:cs="Calibri"/>
          <w:lang w:val="en-GB"/>
        </w:rPr>
        <w:t>will be welcome.</w:t>
      </w:r>
      <w:r w:rsidRPr="004A59D4">
        <w:rPr>
          <w:rFonts w:cs="Calibri"/>
          <w:lang w:val="en-GB"/>
        </w:rPr>
        <w:t xml:space="preserve"> Migrants will apply for free through the Cooperative</w:t>
      </w:r>
      <w:r>
        <w:rPr>
          <w:rFonts w:cs="Calibri"/>
          <w:lang w:val="en-GB"/>
        </w:rPr>
        <w:t>s</w:t>
      </w:r>
      <w:r w:rsidRPr="004A59D4">
        <w:rPr>
          <w:rFonts w:cs="Calibri"/>
          <w:lang w:val="en-GB"/>
        </w:rPr>
        <w:t xml:space="preserve"> they are members of.</w:t>
      </w:r>
    </w:p>
    <w:p w:rsidR="008A4B12" w:rsidRDefault="008A4B12" w:rsidP="00954897">
      <w:pPr>
        <w:spacing w:line="276" w:lineRule="auto"/>
        <w:rPr>
          <w:rFonts w:cs="Calibri"/>
          <w:lang w:val="en-GB"/>
        </w:rPr>
      </w:pPr>
      <w:r w:rsidRPr="002B4159">
        <w:rPr>
          <w:rFonts w:cs="Calibri"/>
          <w:b/>
          <w:lang w:val="en-GB"/>
        </w:rPr>
        <w:t>Admissions</w:t>
      </w:r>
      <w:r w:rsidRPr="004A59D4">
        <w:rPr>
          <w:rFonts w:cs="Calibri"/>
          <w:lang w:val="en-GB"/>
        </w:rPr>
        <w:t xml:space="preserve">:  Admissions </w:t>
      </w:r>
      <w:r>
        <w:rPr>
          <w:rFonts w:cs="Calibri"/>
          <w:lang w:val="en-GB"/>
        </w:rPr>
        <w:t xml:space="preserve">free </w:t>
      </w:r>
      <w:r w:rsidRPr="004A59D4">
        <w:rPr>
          <w:rFonts w:cs="Calibri"/>
          <w:lang w:val="en-GB"/>
        </w:rPr>
        <w:t>without audition.</w:t>
      </w:r>
      <w:r>
        <w:rPr>
          <w:rFonts w:cs="Calibri"/>
          <w:lang w:val="en-GB"/>
        </w:rPr>
        <w:t xml:space="preserve"> No age limits</w:t>
      </w:r>
      <w:r w:rsidRPr="004A59D4">
        <w:rPr>
          <w:rFonts w:cs="Calibri"/>
          <w:lang w:val="en-GB"/>
        </w:rPr>
        <w:t xml:space="preserve"> </w:t>
      </w:r>
      <w:r>
        <w:rPr>
          <w:rFonts w:cs="Calibri"/>
          <w:lang w:val="en-GB"/>
        </w:rPr>
        <w:t>. Applicants must fill the application form and give it back to Londa County Council office or Londa /Contea paper shops</w:t>
      </w:r>
    </w:p>
    <w:p w:rsidR="008A4B12" w:rsidRDefault="008A4B12" w:rsidP="00091C65">
      <w:pPr>
        <w:spacing w:line="276" w:lineRule="auto"/>
        <w:rPr>
          <w:rFonts w:cs="Calibri"/>
          <w:lang w:val="en-GB"/>
        </w:rPr>
      </w:pPr>
      <w:r w:rsidRPr="004A59D4">
        <w:rPr>
          <w:rFonts w:cs="Calibri"/>
          <w:lang w:val="en-GB"/>
        </w:rPr>
        <w:t xml:space="preserve">Information: </w:t>
      </w:r>
      <w:r w:rsidRPr="004A59D4">
        <w:rPr>
          <w:rFonts w:cs="Calibri"/>
          <w:b/>
          <w:lang w:val="en-GB"/>
        </w:rPr>
        <w:t>Adriana Verchiani</w:t>
      </w:r>
      <w:r w:rsidRPr="004A59D4">
        <w:rPr>
          <w:rFonts w:cs="Calibri"/>
          <w:lang w:val="en-GB"/>
        </w:rPr>
        <w:t xml:space="preserve"> Tel. 338/6611779 from 8 to 9 am. or 19 to 21 pm </w:t>
      </w:r>
      <w:hyperlink r:id="rId6" w:history="1">
        <w:r w:rsidRPr="004A59D4">
          <w:rPr>
            <w:rStyle w:val="Hyperlink"/>
            <w:rFonts w:cs="Calibri"/>
            <w:lang w:val="en-GB"/>
          </w:rPr>
          <w:t>mailto: adrianaverchiani@gmail.com</w:t>
        </w:r>
      </w:hyperlink>
      <w:r w:rsidRPr="004A59D4">
        <w:rPr>
          <w:rFonts w:cs="Calibri"/>
          <w:lang w:val="en-GB"/>
        </w:rPr>
        <w:t xml:space="preserve">  </w:t>
      </w:r>
    </w:p>
    <w:p w:rsidR="008A4B12" w:rsidRPr="004A59D4" w:rsidRDefault="008A4B12" w:rsidP="00091C65">
      <w:pPr>
        <w:spacing w:line="276" w:lineRule="auto"/>
        <w:rPr>
          <w:rFonts w:cs="Calibri"/>
          <w:lang w:val="en-GB"/>
        </w:rPr>
      </w:pPr>
      <w:r w:rsidRPr="004A59D4">
        <w:rPr>
          <w:rFonts w:cs="Calibri"/>
          <w:lang w:val="en-GB"/>
        </w:rPr>
        <w:t xml:space="preserve">                                                                </w:t>
      </w:r>
    </w:p>
    <w:p w:rsidR="008A4B12" w:rsidRPr="004A59D4" w:rsidRDefault="008A4B12" w:rsidP="00954897">
      <w:pPr>
        <w:jc w:val="center"/>
        <w:rPr>
          <w:rFonts w:cs="Calibri"/>
          <w:lang w:val="en-GB"/>
        </w:rPr>
      </w:pPr>
      <w:r w:rsidRPr="004A59D4">
        <w:rPr>
          <w:rFonts w:cs="Calibri"/>
          <w:lang w:val="en-GB"/>
        </w:rPr>
        <w:t>APPLICATION FORM</w:t>
      </w:r>
    </w:p>
    <w:p w:rsidR="008A4B12" w:rsidRPr="004A59D4" w:rsidRDefault="008A4B12" w:rsidP="00A41FD1">
      <w:pPr>
        <w:rPr>
          <w:rFonts w:cs="Calibri"/>
          <w:u w:val="thick"/>
          <w:vertAlign w:val="subscript"/>
          <w:lang w:val="en-GB"/>
        </w:rPr>
      </w:pPr>
      <w:r w:rsidRPr="004A59D4">
        <w:rPr>
          <w:rFonts w:cs="Calibri"/>
          <w:lang w:val="en-GB"/>
        </w:rPr>
        <w:t>I the undersigned</w:t>
      </w:r>
      <w:r w:rsidRPr="004A59D4">
        <w:rPr>
          <w:rFonts w:cs="Calibri"/>
          <w:vertAlign w:val="subscript"/>
          <w:lang w:val="en-GB"/>
        </w:rPr>
        <w:t xml:space="preserve"> </w:t>
      </w:r>
      <w:r w:rsidRPr="004A59D4">
        <w:rPr>
          <w:rFonts w:cs="Calibri"/>
          <w:u w:val="thick"/>
          <w:vertAlign w:val="subscript"/>
          <w:lang w:val="en-GB"/>
        </w:rPr>
        <w:t xml:space="preserve">________________________________________________________________________________________  </w:t>
      </w:r>
    </w:p>
    <w:p w:rsidR="008A4B12" w:rsidRPr="004A59D4" w:rsidRDefault="008A4B12" w:rsidP="000A0207">
      <w:pPr>
        <w:tabs>
          <w:tab w:val="left" w:pos="2400"/>
        </w:tabs>
        <w:rPr>
          <w:rFonts w:cs="Calibri"/>
          <w:vertAlign w:val="subscript"/>
          <w:lang w:val="en-GB"/>
        </w:rPr>
      </w:pPr>
      <w:r w:rsidRPr="004A59D4">
        <w:rPr>
          <w:rFonts w:cs="Calibri"/>
          <w:vertAlign w:val="subscript"/>
          <w:lang w:val="en-GB"/>
        </w:rPr>
        <w:t xml:space="preserve">                                                                                      SURNAME                                                                  NAME</w:t>
      </w:r>
    </w:p>
    <w:p w:rsidR="008A4B12" w:rsidRPr="004A59D4" w:rsidRDefault="008A4B12" w:rsidP="00352BA6">
      <w:pPr>
        <w:pStyle w:val="BodyText"/>
        <w:spacing w:before="11"/>
        <w:rPr>
          <w:rFonts w:ascii="Cambria" w:hAnsi="Cambria" w:cs="Calibri"/>
          <w:sz w:val="24"/>
          <w:szCs w:val="24"/>
        </w:rPr>
      </w:pPr>
    </w:p>
    <w:p w:rsidR="008A4B12" w:rsidRPr="004A59D4" w:rsidRDefault="008A4B12" w:rsidP="00A41FD1">
      <w:pPr>
        <w:pStyle w:val="BodyText"/>
        <w:spacing w:before="11"/>
        <w:rPr>
          <w:rFonts w:ascii="Cambria" w:hAnsi="Cambria" w:cs="Calibri"/>
          <w:sz w:val="24"/>
          <w:szCs w:val="24"/>
          <w:lang w:val="en-GB"/>
        </w:rPr>
      </w:pPr>
      <w:r>
        <w:rPr>
          <w:noProof/>
          <w:lang w:val="it-IT" w:eastAsia="it-IT"/>
        </w:rPr>
        <w:pict>
          <v:line id="Connettore diritto 5" o:spid="_x0000_s1026" style="position:absolute;z-index:251658240;visibility:visible;mso-wrap-distance-left:0;mso-wrap-distance-right:0;mso-position-horizontal-relative:page" from="55.2pt,10.25pt" to="511.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jP7HAIAADcEAAAOAAAAZHJzL2Uyb0RvYy54bWysU8GO2yAQvVfqPyDuie3U2XWsOKvKTnrZ&#10;tpF2+wEEcIyKAQGJE1X99w4kjrLtparqAx6Ymcebmcfy6dRLdOTWCa0qnE1TjLiimgm1r/C3182k&#10;wMh5ohiRWvEKn7nDT6v375aDKflMd1oybhGAKFcOpsKd96ZMEkc73hM31YYrcLba9sTD1u4TZskA&#10;6L1MZmn6kAzaMmM15c7BaXNx4lXEb1tO/de2ddwjWWHg5uNq47oLa7JaknJviekEvdIg/8CiJ0LB&#10;pTeohniCDlb8AdULarXTrZ9S3Se6bQXlsQaoJkt/q+alI4bHWqA5ztza5P4fLP1y3FokWIXnGCnS&#10;w4hqrRT3XluOmLACLDQPfRqMKyG8VlsbKqUn9WKeNf3ukNJ1R9SeR76vZwMgWchI3qSEjTNw2274&#10;rBnEkIPXsWmn1vYBEtqBTnE259ts+MkjCofzx0VRzGCEdPQlpBwTjXX+E9c9CkaFpVChbaQkx2fn&#10;AxFSjiHhWOmNkDKOXio0ANtiVhQxw2kpWPCGOGf3u1padCRBPfGLZYHnPszqg2IRreOEra+2J0Je&#10;bLhdqoAHtQCfq3WRx49FulgX6yKf5LOH9SRPm2bycVPnk4dN9jhvPjR13WQ/A7UsLzvBGFeB3SjV&#10;LP87KVwfzUVkN7He+pC8RY8NA7LjP5KOwwzzuyhhp9l5a8chgzpj8PUlBfnf78G+f++rXwAAAP//&#10;AwBQSwMEFAAGAAgAAAAhAB7en+3cAAAACgEAAA8AAABkcnMvZG93bnJldi54bWxMj8tOwzAQRfdI&#10;/QdrKrGjdgONUBqnKkh8QEsFWzce8mg8dmOnSfl6XLGA5Z05unMm30ymYxfsfWNJwnIhgCGVVjdU&#10;STi8vz08A/NBkVadJZRwRQ+bYnaXq0zbkXZ42YeKxRLymZJQh+Ayzn1Zo1F+YR1S3H3Z3qgQY19x&#10;3asxlpuOJ0Kk3KiG4oVaOXytsTztByPh/DH4IFp/de34cliln99uZ1sp7+fTdg0s4BT+YLjpR3Uo&#10;otPRDqQ962JeiqeISkjECtgNEMljCuz4O+FFzv+/UPwAAAD//wMAUEsBAi0AFAAGAAgAAAAhALaD&#10;OJL+AAAA4QEAABMAAAAAAAAAAAAAAAAAAAAAAFtDb250ZW50X1R5cGVzXS54bWxQSwECLQAUAAYA&#10;CAAAACEAOP0h/9YAAACUAQAACwAAAAAAAAAAAAAAAAAvAQAAX3JlbHMvLnJlbHNQSwECLQAUAAYA&#10;CAAAACEAn8Iz+xwCAAA3BAAADgAAAAAAAAAAAAAAAAAuAgAAZHJzL2Uyb0RvYy54bWxQSwECLQAU&#10;AAYACAAAACEAHt6f7dwAAAAKAQAADwAAAAAAAAAAAAAAAAB2BAAAZHJzL2Rvd25yZXYueG1sUEsF&#10;BgAAAAAEAAQA8wAAAH8FAAAAAA==&#10;" strokeweight="1.44pt">
            <w10:wrap type="topAndBottom" anchorx="page"/>
          </v:line>
        </w:pict>
      </w:r>
      <w:r w:rsidRPr="004A59D4">
        <w:rPr>
          <w:rFonts w:ascii="Cambria" w:hAnsi="Cambria" w:cs="Calibri"/>
          <w:sz w:val="24"/>
          <w:szCs w:val="24"/>
          <w:vertAlign w:val="subscript"/>
          <w:lang w:val="en-GB"/>
        </w:rPr>
        <w:t>PLACE AND DATE OF</w:t>
      </w:r>
      <w:r w:rsidRPr="004A59D4">
        <w:rPr>
          <w:rFonts w:ascii="Cambria" w:hAnsi="Cambria" w:cs="Calibri"/>
          <w:spacing w:val="-9"/>
          <w:sz w:val="24"/>
          <w:szCs w:val="24"/>
          <w:vertAlign w:val="subscript"/>
          <w:lang w:val="en-GB"/>
        </w:rPr>
        <w:t xml:space="preserve"> </w:t>
      </w:r>
      <w:r w:rsidRPr="004A59D4">
        <w:rPr>
          <w:rFonts w:ascii="Cambria" w:hAnsi="Cambria" w:cs="Calibri"/>
          <w:sz w:val="24"/>
          <w:szCs w:val="24"/>
          <w:vertAlign w:val="subscript"/>
          <w:lang w:val="en-GB"/>
        </w:rPr>
        <w:t>BIRTH</w:t>
      </w:r>
      <w:r w:rsidRPr="004A59D4">
        <w:rPr>
          <w:rFonts w:ascii="Cambria" w:hAnsi="Cambria" w:cs="Calibri"/>
          <w:spacing w:val="-3"/>
          <w:sz w:val="24"/>
          <w:szCs w:val="24"/>
          <w:vertAlign w:val="subscript"/>
          <w:lang w:val="en-GB"/>
        </w:rPr>
        <w:t xml:space="preserve"> </w:t>
      </w:r>
      <w:r w:rsidRPr="004A59D4">
        <w:rPr>
          <w:rFonts w:ascii="Cambria" w:hAnsi="Cambria" w:cs="Calibri"/>
          <w:sz w:val="24"/>
          <w:szCs w:val="24"/>
          <w:vertAlign w:val="subscript"/>
          <w:lang w:val="en-GB"/>
        </w:rPr>
        <w:t>(DD/MM/YY)</w:t>
      </w:r>
      <w:r w:rsidRPr="004A59D4">
        <w:rPr>
          <w:rFonts w:ascii="Cambria" w:hAnsi="Cambria" w:cs="Calibri"/>
          <w:sz w:val="24"/>
          <w:szCs w:val="24"/>
          <w:lang w:val="en-GB"/>
        </w:rPr>
        <w:tab/>
        <w:t xml:space="preserve">                                                                           </w:t>
      </w:r>
      <w:r w:rsidRPr="004A59D4">
        <w:rPr>
          <w:rFonts w:ascii="Cambria" w:hAnsi="Cambria" w:cs="Calibri"/>
          <w:sz w:val="24"/>
          <w:szCs w:val="24"/>
          <w:vertAlign w:val="subscript"/>
          <w:lang w:val="en-GB"/>
        </w:rPr>
        <w:t>CITIZENSHIP</w:t>
      </w:r>
    </w:p>
    <w:p w:rsidR="008A4B12" w:rsidRPr="004A59D4" w:rsidRDefault="008A4B12" w:rsidP="00352BA6">
      <w:pPr>
        <w:pStyle w:val="BodyText"/>
        <w:rPr>
          <w:rFonts w:ascii="Cambria" w:hAnsi="Cambria" w:cs="Calibri"/>
          <w:sz w:val="24"/>
          <w:szCs w:val="24"/>
        </w:rPr>
      </w:pPr>
    </w:p>
    <w:p w:rsidR="008A4B12" w:rsidRPr="004A59D4" w:rsidRDefault="008A4B12" w:rsidP="00352BA6">
      <w:pPr>
        <w:tabs>
          <w:tab w:val="left" w:pos="4123"/>
          <w:tab w:val="left" w:pos="6816"/>
        </w:tabs>
        <w:spacing w:line="167" w:lineRule="exact"/>
        <w:ind w:left="152" w:right="285"/>
        <w:rPr>
          <w:rFonts w:cs="Calibri"/>
          <w:lang w:val="en-GB"/>
        </w:rPr>
      </w:pPr>
      <w:r>
        <w:rPr>
          <w:noProof/>
          <w:lang w:eastAsia="it-IT"/>
        </w:rPr>
        <w:pict>
          <v:line id="Connettore diritto 3" o:spid="_x0000_s1027" style="position:absolute;left:0;text-align:left;z-index:251659264;visibility:visible;mso-wrap-distance-left:0;mso-wrap-distance-right:0;mso-position-horizontal-relative:page" from="55.2pt,10.15pt" to="511.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ZcHAIAADcEAAAOAAAAZHJzL2Uyb0RvYy54bWysU02P2yAQvVfqf0DcE9uJN+tYcVaVnfSy&#10;7Uba7Q8ggGNUDAhInKjqf+9APpRtL1VVH/DAzDzezDwWT8deogO3TmhV4WycYsQV1UyoXYW/va1H&#10;BUbOE8WI1IpX+MQdflp+/LAYTMknutOScYsARLlyMBXuvDdlkjja8Z64sTZcgbPVticetnaXMEsG&#10;QO9lMknTWTJoy4zVlDsHp83ZiZcRv2059S9t67hHssLAzcfVxnUb1mS5IOXOEtMJeqFB/oFFT4SC&#10;S29QDfEE7a34A6oX1GqnWz+muk902wrKYw1QTZb+Vs1rRwyPtUBznLm1yf0/WPr1sLFIsApPMVKk&#10;hxHVWinuvbYcMWEFWGga+jQYV0J4rTY2VEqP6tU8a/rdIaXrjqgdj3zfTgZAspCRvEsJG2fgtu3w&#10;RTOIIXuvY9OOre0DJLQDHeNsTrfZ8KNHFA4fHudFMYER0qsvIeU10VjnP3Pdo2BUWAoV2kZKcnh2&#10;PhAh5TUkHCu9FlLG0UuFBmBbTIoiZjgtBQveEOfsbltLiw4kqCd+sSzw3IdZvVcsonWcsNXF9kTI&#10;sw23SxXwoBbgc7HO8vgxT+erYlXko3wyW43ytGlGn9Z1Ppqts8eHZtrUdZP9DNSyvOwEY1wFdlep&#10;ZvnfSeHyaM4iu4n11ofkPXpsGJC9/iPpOMwwv7MStpqdNvY6ZFBnDL68pCD/+z3Y9+99+QsAAP//&#10;AwBQSwMEFAAGAAgAAAAhAM2rgcTcAAAACgEAAA8AAABkcnMvZG93bnJldi54bWxMj8tOwzAQRfdI&#10;/QdrKrGjdlOIUBqnKkh8QEsFWzce8mg8dmOnSfl6XLGA5Z05unMm30ymYxfsfWNJwnIhgCGVVjdU&#10;STi8vz08A/NBkVadJZRwRQ+bYnaXq0zbkXZ42YeKxRLymZJQh+Ayzn1Zo1F+YR1S3H3Z3qgQY19x&#10;3asxlpuOJ0Kk3KiG4oVaOXytsTztByPh/DH4IFp/de34cnhKP7/dzrZS3s+n7RpYwCn8wXDTj+pQ&#10;RKejHUh71sW8FI8RlZCIFbAbIJJVCuz4O+FFzv+/UPwAAAD//wMAUEsBAi0AFAAGAAgAAAAhALaD&#10;OJL+AAAA4QEAABMAAAAAAAAAAAAAAAAAAAAAAFtDb250ZW50X1R5cGVzXS54bWxQSwECLQAUAAYA&#10;CAAAACEAOP0h/9YAAACUAQAACwAAAAAAAAAAAAAAAAAvAQAAX3JlbHMvLnJlbHNQSwECLQAUAAYA&#10;CAAAACEAvKjmXBwCAAA3BAAADgAAAAAAAAAAAAAAAAAuAgAAZHJzL2Uyb0RvYy54bWxQSwECLQAU&#10;AAYACAAAACEAzauBxNwAAAAKAQAADwAAAAAAAAAAAAAAAAB2BAAAZHJzL2Rvd25yZXYueG1sUEsF&#10;BgAAAAAEAAQA8wAAAH8FAAAAAA==&#10;" strokeweight="1.44pt">
            <w10:wrap type="topAndBottom" anchorx="page"/>
          </v:line>
        </w:pict>
      </w:r>
      <w:r w:rsidRPr="004A59D4">
        <w:rPr>
          <w:rFonts w:cs="Calibri"/>
          <w:lang w:val="en-GB"/>
        </w:rPr>
        <w:tab/>
        <w:t xml:space="preserve">                                             </w:t>
      </w:r>
    </w:p>
    <w:p w:rsidR="008A4B12" w:rsidRPr="004A59D4" w:rsidRDefault="008A4B12" w:rsidP="00352BA6">
      <w:pPr>
        <w:pStyle w:val="BodyText"/>
        <w:spacing w:before="8"/>
        <w:rPr>
          <w:rFonts w:ascii="Cambria" w:hAnsi="Cambria" w:cs="Calibri"/>
          <w:sz w:val="24"/>
          <w:szCs w:val="24"/>
          <w:vertAlign w:val="subscript"/>
          <w:lang w:val="en-GB"/>
        </w:rPr>
      </w:pPr>
      <w:r w:rsidRPr="004A59D4">
        <w:rPr>
          <w:rFonts w:ascii="Cambria" w:hAnsi="Cambria" w:cs="Calibri"/>
          <w:sz w:val="24"/>
          <w:szCs w:val="24"/>
          <w:vertAlign w:val="subscript"/>
          <w:lang w:val="en-GB"/>
        </w:rPr>
        <w:t xml:space="preserve">ADDRESS                                                                                                STREET NUMBER                                                                 CITY  </w:t>
      </w:r>
    </w:p>
    <w:p w:rsidR="008A4B12" w:rsidRPr="004A59D4" w:rsidRDefault="008A4B12" w:rsidP="00352BA6">
      <w:pPr>
        <w:pStyle w:val="BodyText"/>
        <w:spacing w:before="8"/>
        <w:rPr>
          <w:rFonts w:ascii="Cambria" w:hAnsi="Cambria" w:cs="Calibri"/>
          <w:sz w:val="24"/>
          <w:szCs w:val="24"/>
          <w:vertAlign w:val="subscript"/>
          <w:lang w:val="en-GB"/>
        </w:rPr>
      </w:pPr>
    </w:p>
    <w:p w:rsidR="008A4B12" w:rsidRPr="004A59D4" w:rsidRDefault="008A4B12" w:rsidP="00352BA6">
      <w:pPr>
        <w:pStyle w:val="BodyText"/>
        <w:spacing w:before="8"/>
        <w:rPr>
          <w:rFonts w:ascii="Cambria" w:hAnsi="Cambria" w:cs="Calibri"/>
          <w:sz w:val="24"/>
          <w:szCs w:val="24"/>
          <w:u w:val="thick"/>
          <w:vertAlign w:val="subscript"/>
          <w:lang w:val="en-GB"/>
        </w:rPr>
      </w:pPr>
      <w:r w:rsidRPr="004A59D4">
        <w:rPr>
          <w:rFonts w:ascii="Cambria" w:hAnsi="Cambria" w:cs="Calibri"/>
          <w:sz w:val="24"/>
          <w:szCs w:val="24"/>
          <w:u w:val="thick"/>
          <w:vertAlign w:val="subscript"/>
          <w:lang w:val="en-GB"/>
        </w:rPr>
        <w:t xml:space="preserve">------------------------------------------------------------------------------------------------------------------------------------------------------- </w:t>
      </w:r>
    </w:p>
    <w:p w:rsidR="008A4B12" w:rsidRPr="004A59D4" w:rsidRDefault="008A4B12" w:rsidP="00352BA6">
      <w:pPr>
        <w:pStyle w:val="BodyText"/>
        <w:spacing w:before="8"/>
        <w:rPr>
          <w:rFonts w:ascii="Cambria" w:hAnsi="Cambria" w:cs="Calibri"/>
          <w:sz w:val="24"/>
          <w:szCs w:val="24"/>
          <w:vertAlign w:val="subscript"/>
          <w:lang w:val="en-GB"/>
        </w:rPr>
      </w:pPr>
      <w:r w:rsidRPr="004A59D4">
        <w:rPr>
          <w:rFonts w:ascii="Cambria" w:hAnsi="Cambria" w:cs="Calibri"/>
          <w:sz w:val="24"/>
          <w:szCs w:val="24"/>
          <w:vertAlign w:val="subscript"/>
          <w:lang w:val="en-GB"/>
        </w:rPr>
        <w:t xml:space="preserve">      </w:t>
      </w:r>
      <w:r w:rsidRPr="004A59D4">
        <w:rPr>
          <w:rFonts w:ascii="Cambria" w:hAnsi="Cambria" w:cs="Calibri"/>
          <w:sz w:val="24"/>
          <w:szCs w:val="24"/>
          <w:vertAlign w:val="subscript"/>
        </w:rPr>
        <w:t>MAIL</w:t>
      </w:r>
      <w:r w:rsidRPr="004A59D4">
        <w:rPr>
          <w:rFonts w:ascii="Cambria" w:hAnsi="Cambria" w:cs="Calibri"/>
          <w:spacing w:val="34"/>
          <w:sz w:val="24"/>
          <w:szCs w:val="24"/>
          <w:vertAlign w:val="subscript"/>
        </w:rPr>
        <w:t xml:space="preserve"> </w:t>
      </w:r>
      <w:r w:rsidRPr="004A59D4">
        <w:rPr>
          <w:rFonts w:ascii="Cambria" w:hAnsi="Cambria" w:cs="Calibri"/>
          <w:sz w:val="24"/>
          <w:szCs w:val="24"/>
          <w:vertAlign w:val="subscript"/>
        </w:rPr>
        <w:t>ADDRESS</w:t>
      </w:r>
      <w:r w:rsidRPr="004A59D4">
        <w:rPr>
          <w:rFonts w:ascii="Cambria" w:hAnsi="Cambria" w:cs="Calibri"/>
          <w:sz w:val="24"/>
          <w:szCs w:val="24"/>
          <w:u w:val="thick"/>
          <w:vertAlign w:val="subscript"/>
        </w:rPr>
        <w:t xml:space="preserve"> </w:t>
      </w:r>
      <w:r w:rsidRPr="004A59D4">
        <w:rPr>
          <w:rFonts w:ascii="Cambria" w:hAnsi="Cambria" w:cs="Calibri"/>
          <w:sz w:val="24"/>
          <w:szCs w:val="24"/>
          <w:vertAlign w:val="subscript"/>
        </w:rPr>
        <w:t xml:space="preserve">                                                                                                                    </w:t>
      </w:r>
      <w:r w:rsidRPr="004A59D4">
        <w:rPr>
          <w:rFonts w:ascii="Cambria" w:hAnsi="Cambria" w:cs="Calibri"/>
          <w:sz w:val="24"/>
          <w:szCs w:val="24"/>
          <w:vertAlign w:val="subscript"/>
          <w:lang w:val="en-GB"/>
        </w:rPr>
        <w:t xml:space="preserve"> MOBILE</w:t>
      </w:r>
    </w:p>
    <w:p w:rsidR="008A4B12" w:rsidRPr="004A59D4" w:rsidRDefault="008A4B12" w:rsidP="00352BA6">
      <w:pPr>
        <w:pStyle w:val="BodyText"/>
        <w:spacing w:before="8"/>
        <w:rPr>
          <w:rFonts w:ascii="Cambria" w:hAnsi="Cambria" w:cs="Calibri"/>
          <w:sz w:val="24"/>
          <w:szCs w:val="24"/>
          <w:vertAlign w:val="subscript"/>
        </w:rPr>
      </w:pPr>
    </w:p>
    <w:p w:rsidR="008A4B12" w:rsidRPr="004A59D4" w:rsidRDefault="008A4B12" w:rsidP="00496D7B">
      <w:pPr>
        <w:pStyle w:val="BodyText"/>
        <w:spacing w:before="11"/>
        <w:rPr>
          <w:rFonts w:ascii="Cambria" w:hAnsi="Cambria" w:cs="Calibri"/>
          <w:sz w:val="24"/>
          <w:szCs w:val="24"/>
          <w:vertAlign w:val="subscript"/>
          <w:lang w:val="en-GB"/>
        </w:rPr>
      </w:pPr>
      <w:r w:rsidRPr="004A59D4">
        <w:rPr>
          <w:rFonts w:ascii="Cambria" w:hAnsi="Cambria" w:cs="Calibri"/>
          <w:sz w:val="24"/>
          <w:szCs w:val="24"/>
        </w:rPr>
        <w:t xml:space="preserve">                 </w:t>
      </w:r>
    </w:p>
    <w:p w:rsidR="008A4B12" w:rsidRPr="004A59D4" w:rsidRDefault="008A4B12" w:rsidP="00091C65">
      <w:pPr>
        <w:rPr>
          <w:rFonts w:cs="Calibri"/>
          <w:lang w:val="en-GB"/>
        </w:rPr>
      </w:pPr>
      <w:r w:rsidRPr="004A59D4">
        <w:rPr>
          <w:rFonts w:cs="Calibri"/>
          <w:lang w:val="en-GB"/>
        </w:rPr>
        <w:t xml:space="preserve"> apply to join the FREE VOICES FROM THE WORLD CHOIR and I undertake to come regularly to rehearsals </w:t>
      </w:r>
      <w:r>
        <w:rPr>
          <w:rFonts w:cs="Calibri"/>
          <w:lang w:val="en-GB"/>
        </w:rPr>
        <w:t xml:space="preserve"> </w:t>
      </w:r>
      <w:r w:rsidRPr="004A59D4">
        <w:rPr>
          <w:rFonts w:cs="Calibri"/>
          <w:lang w:val="en-GB"/>
        </w:rPr>
        <w:t>Saturday from 15 to 16.30</w:t>
      </w:r>
      <w:r>
        <w:rPr>
          <w:rFonts w:cs="Calibri"/>
          <w:lang w:val="en-GB"/>
        </w:rPr>
        <w:t xml:space="preserve"> p.m </w:t>
      </w:r>
      <w:r w:rsidRPr="004A59D4">
        <w:rPr>
          <w:rFonts w:cs="Calibri"/>
          <w:lang w:val="en-GB"/>
        </w:rPr>
        <w:t xml:space="preserve"> in </w:t>
      </w:r>
      <w:r>
        <w:rPr>
          <w:rFonts w:cs="Calibri"/>
          <w:lang w:val="en-GB"/>
        </w:rPr>
        <w:t xml:space="preserve">Londa County Council </w:t>
      </w:r>
      <w:r w:rsidRPr="004A59D4">
        <w:rPr>
          <w:rFonts w:cs="Calibri"/>
          <w:lang w:val="en-GB"/>
        </w:rPr>
        <w:t>starting from January the</w:t>
      </w:r>
      <w:r>
        <w:rPr>
          <w:rFonts w:cs="Calibri"/>
          <w:lang w:val="en-GB"/>
        </w:rPr>
        <w:t>21</w:t>
      </w:r>
      <w:r w:rsidRPr="00E246E0">
        <w:rPr>
          <w:rFonts w:cs="Calibri"/>
          <w:vertAlign w:val="superscript"/>
          <w:lang w:val="en-GB"/>
        </w:rPr>
        <w:t xml:space="preserve">th </w:t>
      </w:r>
      <w:r w:rsidRPr="004A59D4">
        <w:rPr>
          <w:rFonts w:cs="Calibri"/>
          <w:lang w:val="en-GB"/>
        </w:rPr>
        <w:t xml:space="preserve">. </w:t>
      </w:r>
    </w:p>
    <w:p w:rsidR="008A4B12" w:rsidRPr="004A59D4" w:rsidRDefault="008A4B12" w:rsidP="00954897">
      <w:pPr>
        <w:rPr>
          <w:rFonts w:cs="Calibri"/>
          <w:lang w:val="en-GB"/>
        </w:rPr>
      </w:pPr>
    </w:p>
    <w:p w:rsidR="008A4B12" w:rsidRPr="00F639D9" w:rsidRDefault="008A4B12" w:rsidP="00091C65">
      <w:pPr>
        <w:jc w:val="center"/>
        <w:rPr>
          <w:rFonts w:cs="Calibri"/>
          <w:i/>
          <w:sz w:val="20"/>
          <w:szCs w:val="20"/>
          <w:lang w:val="en-GB"/>
        </w:rPr>
      </w:pPr>
    </w:p>
    <w:p w:rsidR="008A4B12" w:rsidRPr="00F639D9" w:rsidRDefault="008A4B12" w:rsidP="00091C65">
      <w:pPr>
        <w:jc w:val="center"/>
        <w:rPr>
          <w:rFonts w:cs="Calibri"/>
          <w:i/>
          <w:sz w:val="20"/>
          <w:szCs w:val="20"/>
          <w:lang w:val="en-GB"/>
        </w:rPr>
      </w:pPr>
    </w:p>
    <w:p w:rsidR="008A4B12" w:rsidRPr="00F639D9" w:rsidRDefault="008A4B12" w:rsidP="00091C65">
      <w:pPr>
        <w:jc w:val="center"/>
        <w:rPr>
          <w:rFonts w:cs="Calibri"/>
          <w:i/>
          <w:sz w:val="20"/>
          <w:szCs w:val="20"/>
          <w:lang w:val="en-GB"/>
        </w:rPr>
      </w:pPr>
    </w:p>
    <w:p w:rsidR="008A4B12" w:rsidRPr="00F639D9" w:rsidRDefault="008A4B12" w:rsidP="00091C65">
      <w:pPr>
        <w:jc w:val="center"/>
        <w:rPr>
          <w:rFonts w:cs="Calibri"/>
          <w:i/>
          <w:sz w:val="20"/>
          <w:szCs w:val="20"/>
          <w:lang w:val="en-GB"/>
        </w:rPr>
      </w:pPr>
    </w:p>
    <w:p w:rsidR="008A4B12" w:rsidRPr="004A59D4" w:rsidRDefault="008A4B12" w:rsidP="00091C65">
      <w:pPr>
        <w:jc w:val="center"/>
        <w:rPr>
          <w:rFonts w:cs="Calibri"/>
          <w:i/>
          <w:sz w:val="20"/>
          <w:szCs w:val="20"/>
        </w:rPr>
      </w:pPr>
      <w:r w:rsidRPr="004A59D4">
        <w:rPr>
          <w:rFonts w:cs="Calibri"/>
          <w:i/>
          <w:sz w:val="20"/>
          <w:szCs w:val="20"/>
        </w:rPr>
        <w:t>In  collabora</w:t>
      </w:r>
      <w:r>
        <w:rPr>
          <w:rFonts w:cs="Calibri"/>
          <w:i/>
          <w:sz w:val="20"/>
          <w:szCs w:val="20"/>
        </w:rPr>
        <w:t>tion</w:t>
      </w:r>
      <w:r w:rsidRPr="004A59D4">
        <w:rPr>
          <w:rFonts w:cs="Calibri"/>
          <w:i/>
          <w:sz w:val="20"/>
          <w:szCs w:val="20"/>
        </w:rPr>
        <w:t xml:space="preserve"> </w:t>
      </w:r>
      <w:r>
        <w:rPr>
          <w:rFonts w:cs="Calibri"/>
          <w:i/>
          <w:sz w:val="20"/>
          <w:szCs w:val="20"/>
        </w:rPr>
        <w:t>with</w:t>
      </w:r>
    </w:p>
    <w:p w:rsidR="008A4B12" w:rsidRPr="004A59D4" w:rsidRDefault="008A4B12" w:rsidP="00091C65">
      <w:pPr>
        <w:rPr>
          <w:rFonts w:cs="Calibri"/>
          <w:i/>
          <w:u w:val="single"/>
        </w:rPr>
      </w:pPr>
    </w:p>
    <w:p w:rsidR="008A4B12" w:rsidRPr="004A59D4" w:rsidRDefault="008A4B12" w:rsidP="00091C65">
      <w:pPr>
        <w:spacing w:line="276" w:lineRule="auto"/>
        <w:rPr>
          <w:rFonts w:cs="Calibri"/>
          <w:i/>
          <w:u w:val="single"/>
        </w:rPr>
      </w:pPr>
      <w:r w:rsidRPr="004A59D4">
        <w:rPr>
          <w:rFonts w:cs="Calibri"/>
          <w:i/>
          <w:u w:val="single"/>
        </w:rPr>
        <w:t xml:space="preserve">ASSOCIAZIONE CORI DELLA TOSCANA </w:t>
      </w:r>
      <w:r w:rsidRPr="004A59D4">
        <w:rPr>
          <w:rFonts w:cs="Calibri"/>
        </w:rPr>
        <w:t xml:space="preserve">                  </w:t>
      </w:r>
      <w:r w:rsidRPr="004A59D4">
        <w:rPr>
          <w:rFonts w:cs="Calibri"/>
          <w:i/>
          <w:u w:val="single"/>
        </w:rPr>
        <w:t xml:space="preserve"> ASSOCIAZIONE IL SICOMORO</w:t>
      </w:r>
    </w:p>
    <w:p w:rsidR="008A4B12" w:rsidRPr="004A59D4" w:rsidRDefault="008A4B12" w:rsidP="00091C65">
      <w:pPr>
        <w:rPr>
          <w:rFonts w:cs="Calibri"/>
        </w:rPr>
      </w:pPr>
    </w:p>
    <w:p w:rsidR="008A4B12" w:rsidRPr="004A59D4" w:rsidRDefault="008A4B12">
      <w:pPr>
        <w:rPr>
          <w:rFonts w:cs="Calibri"/>
        </w:rPr>
      </w:pPr>
    </w:p>
    <w:p w:rsidR="008A4B12" w:rsidRPr="004A59D4" w:rsidRDefault="008A4B12">
      <w:pPr>
        <w:rPr>
          <w:rFonts w:cs="Calibri"/>
        </w:rPr>
      </w:pPr>
    </w:p>
    <w:sectPr w:rsidR="008A4B12" w:rsidRPr="004A59D4" w:rsidSect="00091C65">
      <w:headerReference w:type="default" r:id="rId7"/>
      <w:footerReference w:type="even" r:id="rId8"/>
      <w:footerReference w:type="default" r:id="rId9"/>
      <w:pgSz w:w="11900" w:h="16840" w:code="9"/>
      <w:pgMar w:top="2127" w:right="1694" w:bottom="1134" w:left="1134" w:header="68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B12" w:rsidRDefault="008A4B12">
      <w:r>
        <w:separator/>
      </w:r>
    </w:p>
  </w:endnote>
  <w:endnote w:type="continuationSeparator" w:id="0">
    <w:p w:rsidR="008A4B12" w:rsidRDefault="008A4B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12" w:rsidRDefault="008A4B12" w:rsidP="00EC5BB8">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0A0"/>
    </w:tblPr>
    <w:tblGrid>
      <w:gridCol w:w="855"/>
      <w:gridCol w:w="8325"/>
    </w:tblGrid>
    <w:tr w:rsidR="008A4B12">
      <w:tc>
        <w:tcPr>
          <w:tcW w:w="918" w:type="dxa"/>
          <w:tcBorders>
            <w:top w:val="single" w:sz="18" w:space="0" w:color="808080"/>
          </w:tcBorders>
        </w:tcPr>
        <w:p w:rsidR="008A4B12" w:rsidRDefault="008A4B12">
          <w:pPr>
            <w:pStyle w:val="Footer"/>
            <w:jc w:val="right"/>
            <w:rPr>
              <w:b/>
              <w:color w:val="5B9BD5"/>
              <w:sz w:val="32"/>
              <w:szCs w:val="32"/>
            </w:rPr>
          </w:pPr>
        </w:p>
      </w:tc>
      <w:tc>
        <w:tcPr>
          <w:tcW w:w="7938" w:type="dxa"/>
          <w:tcBorders>
            <w:top w:val="single" w:sz="18" w:space="0" w:color="808080"/>
          </w:tcBorders>
        </w:tcPr>
        <w:p w:rsidR="008A4B12" w:rsidRDefault="008A4B12" w:rsidP="00496D7B">
          <w:pPr>
            <w:pStyle w:val="Footer"/>
            <w:tabs>
              <w:tab w:val="left" w:pos="3008"/>
            </w:tabs>
            <w:jc w:val="center"/>
          </w:pPr>
          <w:r w:rsidRPr="00496D7B">
            <w:rPr>
              <w:sz w:val="22"/>
              <w:szCs w:val="22"/>
            </w:rPr>
            <w:t>ASSOCIAZIONE PIERO FARULLI</w:t>
          </w:r>
          <w:r>
            <w:rPr>
              <w:sz w:val="22"/>
              <w:szCs w:val="22"/>
            </w:rPr>
            <w:t>- la musica un bene da restituire</w:t>
          </w:r>
        </w:p>
        <w:p w:rsidR="008A4B12" w:rsidRDefault="008A4B12" w:rsidP="00496D7B">
          <w:pPr>
            <w:pStyle w:val="Footer"/>
            <w:tabs>
              <w:tab w:val="left" w:pos="3008"/>
            </w:tabs>
            <w:jc w:val="center"/>
          </w:pPr>
          <w:r>
            <w:rPr>
              <w:sz w:val="22"/>
              <w:szCs w:val="22"/>
            </w:rPr>
            <w:t>wwwassociazionepierofarulli.com-info@associazionepierofarulli.com</w:t>
          </w:r>
        </w:p>
        <w:p w:rsidR="008A4B12" w:rsidRDefault="008A4B12" w:rsidP="00496D7B">
          <w:pPr>
            <w:pStyle w:val="Footer"/>
            <w:tabs>
              <w:tab w:val="left" w:pos="3008"/>
            </w:tabs>
            <w:jc w:val="center"/>
          </w:pPr>
        </w:p>
        <w:p w:rsidR="008A4B12" w:rsidRDefault="008A4B12" w:rsidP="00A45447">
          <w:pPr>
            <w:pStyle w:val="Footer"/>
            <w:tabs>
              <w:tab w:val="left" w:pos="3008"/>
            </w:tabs>
            <w:jc w:val="center"/>
          </w:pPr>
          <w:r w:rsidRPr="00496D7B">
            <w:rPr>
              <w:sz w:val="22"/>
              <w:szCs w:val="22"/>
            </w:rPr>
            <w:t xml:space="preserve"> </w:t>
          </w:r>
        </w:p>
      </w:tc>
    </w:tr>
  </w:tbl>
  <w:p w:rsidR="008A4B12" w:rsidRDefault="008A4B12" w:rsidP="00EC5BB8">
    <w:pPr>
      <w:pStyle w:val="Footer"/>
      <w:tabs>
        <w:tab w:val="clear" w:pos="4819"/>
        <w:tab w:val="clear" w:pos="9638"/>
        <w:tab w:val="left" w:pos="3008"/>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B12" w:rsidRDefault="008A4B12">
      <w:r>
        <w:separator/>
      </w:r>
    </w:p>
  </w:footnote>
  <w:footnote w:type="continuationSeparator" w:id="0">
    <w:p w:rsidR="008A4B12" w:rsidRDefault="008A4B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B12" w:rsidRDefault="008A4B12" w:rsidP="00D3148D">
    <w:pPr>
      <w:pStyle w:val="Header"/>
      <w:jc w:val="center"/>
      <w:rPr>
        <w:color w:val="BF8F00"/>
        <w:sz w:val="36"/>
      </w:rPr>
    </w:pPr>
    <w:r w:rsidRPr="00EB1644">
      <w:rPr>
        <w:noProof/>
        <w:color w:val="BF8F00"/>
        <w:sz w:val="36"/>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6" type="#_x0000_t75" style="width:315.75pt;height:93.75pt;visibility:visible">
          <v:imagedata r:id="rId1" o:title=""/>
        </v:shape>
      </w:pict>
    </w:r>
  </w:p>
  <w:p w:rsidR="008A4B12" w:rsidRPr="00AD5945" w:rsidRDefault="008A4B12" w:rsidP="00D3148D">
    <w:pPr>
      <w:pStyle w:val="Header"/>
      <w:jc w:val="center"/>
      <w:rPr>
        <w:color w:val="BF8F00"/>
        <w:sz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4897"/>
    <w:rsid w:val="0001383B"/>
    <w:rsid w:val="00083C94"/>
    <w:rsid w:val="0008626A"/>
    <w:rsid w:val="00090985"/>
    <w:rsid w:val="00091C65"/>
    <w:rsid w:val="000A0207"/>
    <w:rsid w:val="000C5944"/>
    <w:rsid w:val="00183BB6"/>
    <w:rsid w:val="001C29DA"/>
    <w:rsid w:val="00242565"/>
    <w:rsid w:val="00253F11"/>
    <w:rsid w:val="002B4159"/>
    <w:rsid w:val="002E3BD6"/>
    <w:rsid w:val="002E3E00"/>
    <w:rsid w:val="00304936"/>
    <w:rsid w:val="0035031C"/>
    <w:rsid w:val="00351218"/>
    <w:rsid w:val="00352BA6"/>
    <w:rsid w:val="003805B6"/>
    <w:rsid w:val="00383940"/>
    <w:rsid w:val="003A5B0B"/>
    <w:rsid w:val="004050F4"/>
    <w:rsid w:val="00470A20"/>
    <w:rsid w:val="00474271"/>
    <w:rsid w:val="00496D7B"/>
    <w:rsid w:val="004A59D4"/>
    <w:rsid w:val="004D195C"/>
    <w:rsid w:val="0050160B"/>
    <w:rsid w:val="00506854"/>
    <w:rsid w:val="00561333"/>
    <w:rsid w:val="005C4B9A"/>
    <w:rsid w:val="00647161"/>
    <w:rsid w:val="00673070"/>
    <w:rsid w:val="00686429"/>
    <w:rsid w:val="00691E56"/>
    <w:rsid w:val="006A4C2E"/>
    <w:rsid w:val="006E0C5A"/>
    <w:rsid w:val="00767D50"/>
    <w:rsid w:val="007C22E2"/>
    <w:rsid w:val="00806CF0"/>
    <w:rsid w:val="00850E65"/>
    <w:rsid w:val="008A4B12"/>
    <w:rsid w:val="008C6CAF"/>
    <w:rsid w:val="009177D9"/>
    <w:rsid w:val="00925C0C"/>
    <w:rsid w:val="00954897"/>
    <w:rsid w:val="00957CA8"/>
    <w:rsid w:val="009712D4"/>
    <w:rsid w:val="00980D7C"/>
    <w:rsid w:val="00995605"/>
    <w:rsid w:val="009B27C0"/>
    <w:rsid w:val="00A25122"/>
    <w:rsid w:val="00A40880"/>
    <w:rsid w:val="00A41FD1"/>
    <w:rsid w:val="00A45447"/>
    <w:rsid w:val="00A51F65"/>
    <w:rsid w:val="00A72122"/>
    <w:rsid w:val="00A93CD7"/>
    <w:rsid w:val="00AD5945"/>
    <w:rsid w:val="00AE0BC4"/>
    <w:rsid w:val="00B0014B"/>
    <w:rsid w:val="00B54582"/>
    <w:rsid w:val="00B775F5"/>
    <w:rsid w:val="00BA63D3"/>
    <w:rsid w:val="00BB6469"/>
    <w:rsid w:val="00C12C70"/>
    <w:rsid w:val="00C13046"/>
    <w:rsid w:val="00C256DE"/>
    <w:rsid w:val="00C7657D"/>
    <w:rsid w:val="00C76B9F"/>
    <w:rsid w:val="00D06469"/>
    <w:rsid w:val="00D3148D"/>
    <w:rsid w:val="00D641B4"/>
    <w:rsid w:val="00DB398F"/>
    <w:rsid w:val="00DF0C73"/>
    <w:rsid w:val="00E246E0"/>
    <w:rsid w:val="00E37AF8"/>
    <w:rsid w:val="00EB1644"/>
    <w:rsid w:val="00EB439B"/>
    <w:rsid w:val="00EB6EA3"/>
    <w:rsid w:val="00EC5BB8"/>
    <w:rsid w:val="00F639D9"/>
    <w:rsid w:val="00FA302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897"/>
    <w:rPr>
      <w:rFonts w:ascii="Cambria" w:hAnsi="Cambria"/>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4897"/>
    <w:pPr>
      <w:tabs>
        <w:tab w:val="center" w:pos="4819"/>
        <w:tab w:val="right" w:pos="9638"/>
      </w:tabs>
    </w:pPr>
  </w:style>
  <w:style w:type="character" w:customStyle="1" w:styleId="HeaderChar">
    <w:name w:val="Header Char"/>
    <w:basedOn w:val="DefaultParagraphFont"/>
    <w:link w:val="Header"/>
    <w:uiPriority w:val="99"/>
    <w:locked/>
    <w:rsid w:val="00954897"/>
    <w:rPr>
      <w:rFonts w:ascii="Cambria" w:eastAsia="Times New Roman" w:hAnsi="Cambria" w:cs="Times New Roman"/>
      <w:sz w:val="24"/>
      <w:szCs w:val="24"/>
    </w:rPr>
  </w:style>
  <w:style w:type="paragraph" w:styleId="Footer">
    <w:name w:val="footer"/>
    <w:basedOn w:val="Normal"/>
    <w:link w:val="FooterChar"/>
    <w:uiPriority w:val="99"/>
    <w:rsid w:val="00954897"/>
    <w:pPr>
      <w:tabs>
        <w:tab w:val="center" w:pos="4819"/>
        <w:tab w:val="right" w:pos="9638"/>
      </w:tabs>
    </w:pPr>
  </w:style>
  <w:style w:type="character" w:customStyle="1" w:styleId="FooterChar">
    <w:name w:val="Footer Char"/>
    <w:basedOn w:val="DefaultParagraphFont"/>
    <w:link w:val="Footer"/>
    <w:uiPriority w:val="99"/>
    <w:locked/>
    <w:rsid w:val="00954897"/>
    <w:rPr>
      <w:rFonts w:ascii="Cambria" w:eastAsia="Times New Roman" w:hAnsi="Cambria" w:cs="Times New Roman"/>
      <w:sz w:val="24"/>
      <w:szCs w:val="24"/>
    </w:rPr>
  </w:style>
  <w:style w:type="character" w:styleId="Hyperlink">
    <w:name w:val="Hyperlink"/>
    <w:basedOn w:val="DefaultParagraphFont"/>
    <w:uiPriority w:val="99"/>
    <w:rsid w:val="00954897"/>
    <w:rPr>
      <w:rFonts w:cs="Times New Roman"/>
      <w:color w:val="0563C1"/>
      <w:u w:val="single"/>
    </w:rPr>
  </w:style>
  <w:style w:type="paragraph" w:styleId="IntenseQuote">
    <w:name w:val="Intense Quote"/>
    <w:basedOn w:val="Normal"/>
    <w:next w:val="Normal"/>
    <w:link w:val="IntenseQuoteChar"/>
    <w:uiPriority w:val="99"/>
    <w:qFormat/>
    <w:rsid w:val="00954897"/>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link w:val="IntenseQuote"/>
    <w:uiPriority w:val="99"/>
    <w:locked/>
    <w:rsid w:val="00954897"/>
    <w:rPr>
      <w:rFonts w:ascii="Cambria" w:eastAsia="Times New Roman" w:hAnsi="Cambria" w:cs="Times New Roman"/>
      <w:i/>
      <w:iCs/>
      <w:color w:val="5B9BD5"/>
      <w:sz w:val="24"/>
      <w:szCs w:val="24"/>
    </w:rPr>
  </w:style>
  <w:style w:type="paragraph" w:styleId="BodyText">
    <w:name w:val="Body Text"/>
    <w:basedOn w:val="Normal"/>
    <w:link w:val="BodyTextChar"/>
    <w:uiPriority w:val="99"/>
    <w:rsid w:val="00352BA6"/>
    <w:pPr>
      <w:widowControl w:val="0"/>
    </w:pPr>
    <w:rPr>
      <w:rFonts w:ascii="Georgia" w:hAnsi="Georgia" w:cs="Georgia"/>
      <w:sz w:val="22"/>
      <w:szCs w:val="22"/>
      <w:lang w:val="en-US"/>
    </w:rPr>
  </w:style>
  <w:style w:type="character" w:customStyle="1" w:styleId="BodyTextChar">
    <w:name w:val="Body Text Char"/>
    <w:basedOn w:val="DefaultParagraphFont"/>
    <w:link w:val="BodyText"/>
    <w:uiPriority w:val="99"/>
    <w:locked/>
    <w:rsid w:val="00352BA6"/>
    <w:rPr>
      <w:rFonts w:ascii="Georgia" w:eastAsia="Times New Roman" w:hAnsi="Georgia" w:cs="Georgia"/>
      <w:lang w:val="en-US"/>
    </w:rPr>
  </w:style>
  <w:style w:type="character" w:styleId="FollowedHyperlink">
    <w:name w:val="FollowedHyperlink"/>
    <w:basedOn w:val="DefaultParagraphFont"/>
    <w:uiPriority w:val="99"/>
    <w:semiHidden/>
    <w:rsid w:val="00091C65"/>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to:%20adrianaverchiani@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600</Words>
  <Characters>3422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VOICES FROM THE WORLD PROJECT 2017</dc:title>
  <dc:subject/>
  <dc:creator>Indira Graffius</dc:creator>
  <cp:keywords/>
  <dc:description/>
  <cp:lastModifiedBy>t.larussa</cp:lastModifiedBy>
  <cp:revision>2</cp:revision>
  <dcterms:created xsi:type="dcterms:W3CDTF">2016-11-30T12:27:00Z</dcterms:created>
  <dcterms:modified xsi:type="dcterms:W3CDTF">2016-11-30T12:27:00Z</dcterms:modified>
</cp:coreProperties>
</file>